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916E15" w:rsidR="0015556E" w:rsidRDefault="00916E15" w14:paraId="7C407380" w14:textId="24525ABE">
      <w:pPr>
        <w:rPr>
          <w:sz w:val="36"/>
          <w:szCs w:val="36"/>
        </w:rPr>
      </w:pPr>
      <w:r w:rsidRPr="00916E15">
        <w:rPr>
          <w:sz w:val="36"/>
          <w:szCs w:val="36"/>
        </w:rPr>
        <w:t>[DEPARTMENT / UNIT]</w:t>
      </w:r>
    </w:p>
    <w:p w:rsidR="00C60E6C" w:rsidRDefault="00C60E6C" w14:paraId="7567C7DE" w14:textId="296B9074">
      <w:pPr>
        <w:pBdr>
          <w:bottom w:val="single" w:color="auto" w:sz="12" w:space="1"/>
        </w:pBdr>
        <w:rPr>
          <w:b/>
          <w:bCs/>
          <w:sz w:val="28"/>
          <w:szCs w:val="28"/>
        </w:rPr>
      </w:pPr>
    </w:p>
    <w:p w:rsidR="00916E15" w:rsidP="00916E15" w:rsidRDefault="00916E15" w14:paraId="254119C4" w14:textId="4D864B32">
      <w:pPr>
        <w:jc w:val="right"/>
      </w:pPr>
    </w:p>
    <w:p w:rsidRPr="00916E15" w:rsidR="00916E15" w:rsidP="00916E15" w:rsidRDefault="00916E15" w14:paraId="33FF9295" w14:textId="2BE13F7C">
      <w:pPr>
        <w:jc w:val="right"/>
        <w:rPr>
          <w:b/>
          <w:bCs/>
        </w:rPr>
      </w:pPr>
      <w:r w:rsidRPr="00916E15">
        <w:rPr>
          <w:b/>
          <w:bCs/>
        </w:rPr>
        <w:t xml:space="preserve">BYU </w:t>
      </w:r>
      <w:r w:rsidR="00125DC9">
        <w:rPr>
          <w:b/>
          <w:bCs/>
        </w:rPr>
        <w:t>EXTERNAL</w:t>
      </w:r>
      <w:r w:rsidRPr="00916E15">
        <w:rPr>
          <w:b/>
          <w:bCs/>
        </w:rPr>
        <w:t xml:space="preserve"> REVIEWERS:</w:t>
      </w:r>
    </w:p>
    <w:p w:rsidR="00916E15" w:rsidP="00916E15" w:rsidRDefault="00916E15" w14:paraId="76120C6A" w14:textId="595DD7BF">
      <w:pPr>
        <w:jc w:val="right"/>
      </w:pPr>
      <w:r>
        <w:t xml:space="preserve">Name, </w:t>
      </w:r>
      <w:r w:rsidR="00125DC9">
        <w:t>Department</w:t>
      </w:r>
      <w:r>
        <w:t xml:space="preserve">, </w:t>
      </w:r>
      <w:r w:rsidR="00125DC9">
        <w:t>Organization</w:t>
      </w:r>
    </w:p>
    <w:p w:rsidR="00125DC9" w:rsidP="00125DC9" w:rsidRDefault="00125DC9" w14:paraId="5709BCC3" w14:textId="77777777">
      <w:pPr>
        <w:jc w:val="right"/>
      </w:pPr>
      <w:r>
        <w:t>Name, Department, Organization</w:t>
      </w:r>
    </w:p>
    <w:p w:rsidR="00916E15" w:rsidP="00916E15" w:rsidRDefault="00916E15" w14:paraId="538BE558" w14:textId="38EA4838">
      <w:pPr>
        <w:jc w:val="right"/>
      </w:pPr>
    </w:p>
    <w:p w:rsidR="00C60E6C" w:rsidP="00916E15" w:rsidRDefault="00C60E6C" w14:paraId="69F725DF" w14:textId="4974BC5F">
      <w:pPr>
        <w:pBdr>
          <w:bottom w:val="single" w:color="auto" w:sz="12" w:space="1"/>
        </w:pBdr>
        <w:jc w:val="right"/>
      </w:pPr>
    </w:p>
    <w:p w:rsidR="00916E15" w:rsidP="00916E15" w:rsidRDefault="00916E15" w14:paraId="7188734D" w14:textId="1ABC3DEC">
      <w:pPr>
        <w:jc w:val="right"/>
      </w:pPr>
    </w:p>
    <w:p w:rsidR="00FE7FE0" w:rsidP="00916E15" w:rsidRDefault="00DE71E9" w14:paraId="1BFB3116" w14:textId="14B5405B">
      <w:pPr>
        <w:rPr>
          <w:rFonts w:asciiTheme="majorHAnsi" w:hAnsiTheme="majorHAnsi" w:cstheme="majorHAnsi"/>
          <w:sz w:val="22"/>
          <w:szCs w:val="22"/>
        </w:rPr>
      </w:pPr>
      <w:r>
        <w:rPr>
          <w:b/>
          <w:bCs/>
          <w:color w:val="2F5496" w:themeColor="accent1" w:themeShade="BF"/>
          <w:sz w:val="28"/>
          <w:szCs w:val="28"/>
        </w:rPr>
        <w:t>Strengths and Positives</w:t>
      </w:r>
    </w:p>
    <w:p w:rsidR="00916E15" w:rsidP="00FE7FE0" w:rsidRDefault="00DE71E9" w14:paraId="42A03E68" w14:textId="0C72BE08">
      <w:pPr>
        <w:pStyle w:val="ListParagraph"/>
        <w:numPr>
          <w:ilvl w:val="0"/>
          <w:numId w:val="9"/>
        </w:numPr>
        <w:rPr>
          <w:rFonts w:eastAsia="Times New Roman" w:asciiTheme="majorHAnsi" w:hAnsiTheme="majorHAnsi" w:cstheme="majorHAnsi"/>
          <w:sz w:val="22"/>
          <w:szCs w:val="22"/>
        </w:rPr>
      </w:pPr>
      <w:r>
        <w:rPr>
          <w:rFonts w:eastAsia="Times New Roman" w:asciiTheme="majorHAnsi" w:hAnsiTheme="majorHAnsi" w:cstheme="majorHAnsi"/>
          <w:sz w:val="22"/>
          <w:szCs w:val="22"/>
        </w:rPr>
        <w:t>In either bulleted format or prose, please explain key strengths and positive characteristics discovered during the review process. Please provide evidence for these strengths using interviews, self-study</w:t>
      </w:r>
      <w:r w:rsidR="00125DC9">
        <w:rPr>
          <w:rFonts w:eastAsia="Times New Roman" w:asciiTheme="majorHAnsi" w:hAnsiTheme="majorHAnsi" w:cstheme="majorHAnsi"/>
          <w:sz w:val="22"/>
          <w:szCs w:val="22"/>
        </w:rPr>
        <w:t xml:space="preserve"> </w:t>
      </w:r>
      <w:proofErr w:type="gramStart"/>
      <w:r w:rsidR="00125DC9">
        <w:rPr>
          <w:rFonts w:eastAsia="Times New Roman" w:asciiTheme="majorHAnsi" w:hAnsiTheme="majorHAnsi" w:cstheme="majorHAnsi"/>
          <w:sz w:val="22"/>
          <w:szCs w:val="22"/>
        </w:rPr>
        <w:t>report</w:t>
      </w:r>
      <w:proofErr w:type="gramEnd"/>
      <w:r>
        <w:rPr>
          <w:rFonts w:eastAsia="Times New Roman" w:asciiTheme="majorHAnsi" w:hAnsiTheme="majorHAnsi" w:cstheme="majorHAnsi"/>
          <w:sz w:val="22"/>
          <w:szCs w:val="22"/>
        </w:rPr>
        <w:t>, survey</w:t>
      </w:r>
      <w:r w:rsidR="00125DC9">
        <w:rPr>
          <w:rFonts w:eastAsia="Times New Roman" w:asciiTheme="majorHAnsi" w:hAnsiTheme="majorHAnsi" w:cstheme="majorHAnsi"/>
          <w:sz w:val="22"/>
          <w:szCs w:val="22"/>
        </w:rPr>
        <w:t>s</w:t>
      </w:r>
      <w:r>
        <w:rPr>
          <w:rFonts w:eastAsia="Times New Roman" w:asciiTheme="majorHAnsi" w:hAnsiTheme="majorHAnsi" w:cstheme="majorHAnsi"/>
          <w:sz w:val="22"/>
          <w:szCs w:val="22"/>
        </w:rPr>
        <w:t xml:space="preserve">, etc.  </w:t>
      </w:r>
    </w:p>
    <w:p w:rsidR="004C517E" w:rsidP="004C517E" w:rsidRDefault="004C517E" w14:paraId="28C817EB" w14:textId="77777777">
      <w:pPr>
        <w:rPr>
          <w:rFonts w:eastAsia="Times New Roman" w:asciiTheme="majorHAnsi" w:hAnsiTheme="majorHAnsi" w:cstheme="majorHAnsi"/>
          <w:sz w:val="22"/>
          <w:szCs w:val="22"/>
        </w:rPr>
      </w:pPr>
    </w:p>
    <w:p w:rsidR="004C517E" w:rsidP="004C517E" w:rsidRDefault="004C517E" w14:paraId="61F41B24" w14:textId="2FDD5084">
      <w:pPr>
        <w:rPr>
          <w:b w:val="1"/>
          <w:bCs w:val="1"/>
          <w:color w:val="2F5496" w:themeColor="accent1" w:themeShade="BF"/>
          <w:sz w:val="28"/>
          <w:szCs w:val="28"/>
        </w:rPr>
      </w:pPr>
      <w:r w:rsidRPr="767F0056" w:rsidR="767F0056">
        <w:rPr>
          <w:b w:val="1"/>
          <w:bCs w:val="1"/>
          <w:color w:val="2F5496" w:themeColor="accent1" w:themeTint="FF" w:themeShade="BF"/>
          <w:sz w:val="28"/>
          <w:szCs w:val="28"/>
        </w:rPr>
        <w:t>Alignment with National/</w:t>
      </w:r>
      <w:r w:rsidRPr="767F0056" w:rsidR="767F0056">
        <w:rPr>
          <w:b w:val="1"/>
          <w:bCs w:val="1"/>
          <w:color w:val="2F5496" w:themeColor="accent1" w:themeTint="FF" w:themeShade="BF"/>
          <w:sz w:val="28"/>
          <w:szCs w:val="28"/>
        </w:rPr>
        <w:t>Disciplinary</w:t>
      </w:r>
      <w:r w:rsidRPr="767F0056" w:rsidR="767F0056">
        <w:rPr>
          <w:b w:val="1"/>
          <w:bCs w:val="1"/>
          <w:color w:val="2F5496" w:themeColor="accent1" w:themeTint="FF" w:themeShade="BF"/>
          <w:sz w:val="28"/>
          <w:szCs w:val="28"/>
        </w:rPr>
        <w:t xml:space="preserve"> Trends</w:t>
      </w:r>
    </w:p>
    <w:p w:rsidRPr="004C517E" w:rsidR="004C517E" w:rsidP="767F0056" w:rsidRDefault="004C517E" w14:paraId="17DB5558" w14:textId="5CBEB41F">
      <w:pPr>
        <w:rPr>
          <w:rFonts w:ascii="Calibri Light" w:hAnsi="Calibri Light" w:eastAsia="Times New Roman" w:cs="Calibri Light" w:asciiTheme="majorAscii" w:hAnsiTheme="majorAscii" w:cstheme="majorAscii"/>
          <w:sz w:val="22"/>
          <w:szCs w:val="22"/>
        </w:rPr>
      </w:pPr>
      <w:r w:rsidRPr="767F0056" w:rsidR="767F0056">
        <w:rPr>
          <w:rFonts w:ascii="Calibri Light" w:hAnsi="Calibri Light" w:eastAsia="Times New Roman" w:cs="Calibri Light" w:asciiTheme="majorAscii" w:hAnsiTheme="majorAscii" w:cstheme="majorAscii"/>
          <w:sz w:val="22"/>
          <w:szCs w:val="22"/>
        </w:rPr>
        <w:t>Please explain how this program aligns with the national/disciplinary trends within this area. Does it exceed or fall short of a typical program? Is the program heading in the same direction as national trends?</w:t>
      </w:r>
    </w:p>
    <w:p w:rsidR="001C550F" w:rsidP="00916E15" w:rsidRDefault="001C550F" w14:paraId="606A8654" w14:textId="71B03D99">
      <w:pPr>
        <w:rPr>
          <w:b/>
          <w:bCs/>
          <w:color w:val="2F5496" w:themeColor="accent1" w:themeShade="BF"/>
          <w:sz w:val="28"/>
          <w:szCs w:val="28"/>
        </w:rPr>
      </w:pPr>
    </w:p>
    <w:p w:rsidR="00FE7FE0" w:rsidP="00916E15" w:rsidRDefault="00DE71E9" w14:paraId="47749FBF" w14:textId="00A64F05">
      <w:pPr>
        <w:rPr>
          <w:rFonts w:asciiTheme="majorHAnsi" w:hAnsiTheme="majorHAnsi" w:cstheme="majorHAnsi"/>
          <w:sz w:val="22"/>
          <w:szCs w:val="22"/>
        </w:rPr>
      </w:pPr>
      <w:r>
        <w:rPr>
          <w:b/>
          <w:bCs/>
          <w:color w:val="2F5496" w:themeColor="accent1" w:themeShade="BF"/>
          <w:sz w:val="28"/>
          <w:szCs w:val="28"/>
        </w:rPr>
        <w:t>Recommendations</w:t>
      </w:r>
    </w:p>
    <w:p w:rsidRPr="00FE7FE0" w:rsidR="001C550F" w:rsidP="00FE7FE0" w:rsidRDefault="00B90E46" w14:paraId="113804CE" w14:textId="148A91CD">
      <w:pPr>
        <w:pStyle w:val="ListParagraph"/>
        <w:numPr>
          <w:ilvl w:val="0"/>
          <w:numId w:val="9"/>
        </w:numPr>
        <w:rPr>
          <w:b/>
          <w:bCs/>
          <w:color w:val="2F5496" w:themeColor="accent1" w:themeShade="BF"/>
          <w:sz w:val="28"/>
          <w:szCs w:val="28"/>
        </w:rPr>
      </w:pPr>
      <w:r w:rsidRPr="00FE7FE0">
        <w:rPr>
          <w:rFonts w:asciiTheme="majorHAnsi" w:hAnsiTheme="majorHAnsi" w:cstheme="majorHAnsi"/>
          <w:sz w:val="22"/>
          <w:szCs w:val="22"/>
        </w:rPr>
        <w:t xml:space="preserve">3 – </w:t>
      </w:r>
      <w:r w:rsidR="00DE71E9">
        <w:rPr>
          <w:rFonts w:asciiTheme="majorHAnsi" w:hAnsiTheme="majorHAnsi" w:cstheme="majorHAnsi"/>
          <w:sz w:val="22"/>
          <w:szCs w:val="22"/>
        </w:rPr>
        <w:t>5</w:t>
      </w:r>
      <w:r w:rsidRPr="00FE7FE0" w:rsidR="00FE7FE0">
        <w:rPr>
          <w:rFonts w:asciiTheme="majorHAnsi" w:hAnsiTheme="majorHAnsi" w:cstheme="majorHAnsi"/>
          <w:sz w:val="22"/>
          <w:szCs w:val="22"/>
        </w:rPr>
        <w:t xml:space="preserve"> </w:t>
      </w:r>
      <w:r w:rsidR="00DE71E9">
        <w:rPr>
          <w:rFonts w:asciiTheme="majorHAnsi" w:hAnsiTheme="majorHAnsi" w:cstheme="majorHAnsi"/>
          <w:sz w:val="22"/>
          <w:szCs w:val="22"/>
        </w:rPr>
        <w:t xml:space="preserve">bullet points listing the key </w:t>
      </w:r>
      <w:r w:rsidRPr="00FE7FE0" w:rsidR="00FE7FE0">
        <w:rPr>
          <w:rFonts w:asciiTheme="majorHAnsi" w:hAnsiTheme="majorHAnsi" w:cstheme="majorHAnsi"/>
          <w:sz w:val="22"/>
          <w:szCs w:val="22"/>
        </w:rPr>
        <w:t>recommendations for improvement</w:t>
      </w:r>
      <w:r w:rsidR="00DE71E9">
        <w:rPr>
          <w:rFonts w:asciiTheme="majorHAnsi" w:hAnsiTheme="majorHAnsi" w:cstheme="majorHAnsi"/>
          <w:sz w:val="22"/>
          <w:szCs w:val="22"/>
        </w:rPr>
        <w:t>. Please reference the page number(s) in this report where you provide evidence and explain each recommendation.</w:t>
      </w:r>
    </w:p>
    <w:p w:rsidR="00B90E46" w:rsidP="008843E2" w:rsidRDefault="00B90E46" w14:paraId="17446876" w14:textId="77777777">
      <w:pPr>
        <w:rPr>
          <w:b/>
          <w:bCs/>
          <w:sz w:val="36"/>
          <w:szCs w:val="36"/>
        </w:rPr>
      </w:pPr>
    </w:p>
    <w:p w:rsidR="005C1192" w:rsidP="005C1192" w:rsidRDefault="005C1192" w14:paraId="3A2B9EDE" w14:textId="551147F8">
      <w:pPr>
        <w:rPr>
          <w:rFonts w:asciiTheme="majorHAnsi" w:hAnsiTheme="majorHAnsi" w:cstheme="majorHAnsi"/>
          <w:sz w:val="22"/>
          <w:szCs w:val="22"/>
        </w:rPr>
      </w:pPr>
      <w:r>
        <w:rPr>
          <w:b/>
          <w:bCs/>
          <w:color w:val="2F5496" w:themeColor="accent1" w:themeShade="BF"/>
          <w:sz w:val="28"/>
          <w:szCs w:val="28"/>
        </w:rPr>
        <w:t>Evidence and Explanation of Recommendations</w:t>
      </w:r>
    </w:p>
    <w:p w:rsidRPr="00DE621B" w:rsidR="005C1192" w:rsidP="008843E2" w:rsidRDefault="005C1192" w14:paraId="48D8956D" w14:textId="77777777">
      <w:pPr>
        <w:rPr>
          <w:b/>
          <w:bCs/>
          <w:sz w:val="12"/>
          <w:szCs w:val="12"/>
        </w:rPr>
      </w:pPr>
    </w:p>
    <w:p w:rsidR="005C1192" w:rsidP="005C1192" w:rsidRDefault="005C1192" w14:paraId="0CF36809" w14:textId="21083397">
      <w:pPr>
        <w:pStyle w:val="Heading2"/>
      </w:pPr>
      <w:r>
        <w:t>Key recommendation #1</w:t>
      </w:r>
    </w:p>
    <w:p w:rsidR="005C1192" w:rsidP="005C1192" w:rsidRDefault="00125DC9" w14:paraId="112181A3" w14:textId="28F0E1BE">
      <w:pPr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P</w:t>
      </w:r>
      <w:r w:rsidR="005C1192">
        <w:rPr>
          <w:rFonts w:asciiTheme="majorHAnsi" w:hAnsiTheme="majorHAnsi" w:cstheme="majorHAnsi"/>
          <w:sz w:val="22"/>
          <w:szCs w:val="22"/>
        </w:rPr>
        <w:t xml:space="preserve">rovide evidence and explanation of the recommendation using </w:t>
      </w:r>
      <w:r>
        <w:rPr>
          <w:rFonts w:asciiTheme="majorHAnsi" w:hAnsiTheme="majorHAnsi" w:cstheme="majorHAnsi"/>
          <w:sz w:val="22"/>
          <w:szCs w:val="22"/>
        </w:rPr>
        <w:t>interviews</w:t>
      </w:r>
      <w:r w:rsidRPr="005C1192" w:rsidR="005C1192">
        <w:rPr>
          <w:rFonts w:asciiTheme="majorHAnsi" w:hAnsiTheme="majorHAnsi" w:cstheme="majorHAnsi"/>
          <w:sz w:val="22"/>
          <w:szCs w:val="22"/>
        </w:rPr>
        <w:t>, self-study</w:t>
      </w:r>
      <w:r>
        <w:rPr>
          <w:rFonts w:asciiTheme="majorHAnsi" w:hAnsiTheme="majorHAnsi" w:cstheme="majorHAnsi"/>
          <w:sz w:val="22"/>
          <w:szCs w:val="22"/>
        </w:rPr>
        <w:t xml:space="preserve"> report</w:t>
      </w:r>
      <w:r w:rsidRPr="005C1192" w:rsidR="005C1192">
        <w:rPr>
          <w:rFonts w:asciiTheme="majorHAnsi" w:hAnsiTheme="majorHAnsi" w:cstheme="majorHAnsi"/>
          <w:sz w:val="22"/>
          <w:szCs w:val="22"/>
        </w:rPr>
        <w:t>, survey</w:t>
      </w:r>
      <w:r>
        <w:rPr>
          <w:rFonts w:asciiTheme="majorHAnsi" w:hAnsiTheme="majorHAnsi" w:cstheme="majorHAnsi"/>
          <w:sz w:val="22"/>
          <w:szCs w:val="22"/>
        </w:rPr>
        <w:t>s</w:t>
      </w:r>
      <w:r w:rsidRPr="005C1192" w:rsidR="005C1192">
        <w:rPr>
          <w:rFonts w:asciiTheme="majorHAnsi" w:hAnsiTheme="majorHAnsi" w:cstheme="majorHAnsi"/>
          <w:sz w:val="22"/>
          <w:szCs w:val="22"/>
        </w:rPr>
        <w:t xml:space="preserve">, etc.  </w:t>
      </w:r>
      <w:r w:rsidR="00DE621B">
        <w:rPr>
          <w:rFonts w:asciiTheme="majorHAnsi" w:hAnsiTheme="majorHAnsi" w:cstheme="majorHAnsi"/>
          <w:sz w:val="22"/>
          <w:szCs w:val="22"/>
        </w:rPr>
        <w:t>This</w:t>
      </w:r>
      <w:r>
        <w:rPr>
          <w:rFonts w:asciiTheme="majorHAnsi" w:hAnsiTheme="majorHAnsi" w:cstheme="majorHAnsi"/>
          <w:sz w:val="22"/>
          <w:szCs w:val="22"/>
        </w:rPr>
        <w:t xml:space="preserve"> </w:t>
      </w:r>
      <w:r w:rsidR="00DE621B">
        <w:rPr>
          <w:rFonts w:asciiTheme="majorHAnsi" w:hAnsiTheme="majorHAnsi" w:cstheme="majorHAnsi"/>
          <w:sz w:val="22"/>
          <w:szCs w:val="22"/>
        </w:rPr>
        <w:t>section will help the department/unit understand the recommendation. Add additional key recommendation headings, as needed.</w:t>
      </w:r>
    </w:p>
    <w:p w:rsidR="005C1192" w:rsidP="79B944B1" w:rsidRDefault="005C1192" w14:paraId="5747CD2C" w14:textId="2A60961C">
      <w:pPr>
        <w:pStyle w:val="Normal"/>
        <w:rPr>
          <w:rFonts w:ascii="Calibri Light" w:hAnsi="Calibri Light" w:cs="Calibri Light" w:asciiTheme="majorAscii" w:hAnsiTheme="majorAscii" w:cstheme="majorAscii"/>
          <w:sz w:val="22"/>
          <w:szCs w:val="22"/>
        </w:rPr>
      </w:pPr>
    </w:p>
    <w:p w:rsidR="005C1192" w:rsidP="79B944B1" w:rsidRDefault="005C1192" w14:paraId="10014AD0" w14:textId="5DC82211">
      <w:pPr>
        <w:rPr>
          <w:rFonts w:ascii="Calibri Light" w:hAnsi="Calibri Light" w:eastAsia="Calibri Light" w:cs="Calibri Light"/>
          <w:noProof w:val="0"/>
          <w:sz w:val="22"/>
          <w:szCs w:val="22"/>
          <w:lang w:val="en-US"/>
        </w:rPr>
      </w:pPr>
      <w:r w:rsidRPr="79B944B1" w:rsidR="79B944B1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2F5496" w:themeColor="accent1" w:themeTint="FF" w:themeShade="BF"/>
          <w:sz w:val="28"/>
          <w:szCs w:val="28"/>
          <w:lang w:val="en-US"/>
        </w:rPr>
        <w:t>Additional Observations</w:t>
      </w:r>
    </w:p>
    <w:p w:rsidR="005C1192" w:rsidP="79B944B1" w:rsidRDefault="005C1192" w14:paraId="69CF4045" w14:textId="341CF3EE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Calibri Light" w:hAnsi="Calibri Light" w:cs="Calibri Light" w:asciiTheme="majorAscii" w:hAnsiTheme="majorAscii" w:cstheme="majorAscii"/>
          <w:sz w:val="22"/>
          <w:szCs w:val="22"/>
        </w:rPr>
      </w:pPr>
      <w:r w:rsidRPr="1A047C86" w:rsidR="1A047C86">
        <w:rPr>
          <w:rFonts w:ascii="Calibri Light" w:hAnsi="Calibri Light" w:cs="Calibri Light" w:asciiTheme="majorAscii" w:hAnsiTheme="majorAscii" w:cstheme="majorAscii"/>
          <w:noProof w:val="0"/>
          <w:sz w:val="22"/>
          <w:szCs w:val="22"/>
          <w:lang w:val="en-US"/>
        </w:rPr>
        <w:t xml:space="preserve">Describe any additional concerns that merit inclusion in the report, but are not important enough to be a recommendation. In this section, do not provide any discussion about recommendations listed previously. </w:t>
      </w:r>
    </w:p>
    <w:p w:rsidR="005C1192" w:rsidP="1A047C86" w:rsidRDefault="005C1192" w14:paraId="1BBB5B53" w14:textId="25DC7B6E">
      <w:pPr>
        <w:pStyle w:val="Normal"/>
        <w:ind w:left="0"/>
        <w:rPr>
          <w:rFonts w:ascii="Calibri Light" w:hAnsi="Calibri Light" w:cs="Calibri Light" w:asciiTheme="majorAscii" w:hAnsiTheme="majorAscii" w:cstheme="majorAscii"/>
          <w:noProof w:val="0"/>
          <w:sz w:val="22"/>
          <w:szCs w:val="22"/>
          <w:lang w:val="en-US"/>
        </w:rPr>
      </w:pPr>
    </w:p>
    <w:sectPr w:rsidR="005C1192" w:rsidSect="00F33C42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964BEB"/>
    <w:multiLevelType w:val="hybridMultilevel"/>
    <w:tmpl w:val="7F241F6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2F44CB1"/>
    <w:multiLevelType w:val="hybridMultilevel"/>
    <w:tmpl w:val="EDA09E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947612"/>
    <w:multiLevelType w:val="hybridMultilevel"/>
    <w:tmpl w:val="B92A07F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60B1381"/>
    <w:multiLevelType w:val="hybridMultilevel"/>
    <w:tmpl w:val="C422D672"/>
    <w:lvl w:ilvl="0" w:tplc="25CA01E8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hint="default" w:ascii="Wingdings" w:hAnsi="Wingdings"/>
      </w:rPr>
    </w:lvl>
  </w:abstractNum>
  <w:abstractNum w:abstractNumId="4" w15:restartNumberingAfterBreak="0">
    <w:nsid w:val="481D4D0A"/>
    <w:multiLevelType w:val="hybridMultilevel"/>
    <w:tmpl w:val="4612B144"/>
    <w:lvl w:ilvl="0" w:tplc="25CA01E8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hint="default" w:ascii="Wingdings" w:hAnsi="Wingdings"/>
      </w:rPr>
    </w:lvl>
  </w:abstractNum>
  <w:abstractNum w:abstractNumId="5" w15:restartNumberingAfterBreak="0">
    <w:nsid w:val="4F7B686D"/>
    <w:multiLevelType w:val="hybridMultilevel"/>
    <w:tmpl w:val="262252D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57273730"/>
    <w:multiLevelType w:val="hybridMultilevel"/>
    <w:tmpl w:val="7AD84AAA"/>
    <w:lvl w:ilvl="0" w:tplc="BE76555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1FE0EDD"/>
    <w:multiLevelType w:val="hybridMultilevel"/>
    <w:tmpl w:val="B98E2C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4E0D37"/>
    <w:multiLevelType w:val="hybridMultilevel"/>
    <w:tmpl w:val="5E44E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6811439">
    <w:abstractNumId w:val="5"/>
  </w:num>
  <w:num w:numId="2" w16cid:durableId="1330402166">
    <w:abstractNumId w:val="7"/>
  </w:num>
  <w:num w:numId="3" w16cid:durableId="414320776">
    <w:abstractNumId w:val="8"/>
  </w:num>
  <w:num w:numId="4" w16cid:durableId="1858035084">
    <w:abstractNumId w:val="1"/>
  </w:num>
  <w:num w:numId="5" w16cid:durableId="1730761406">
    <w:abstractNumId w:val="4"/>
  </w:num>
  <w:num w:numId="6" w16cid:durableId="1171530917">
    <w:abstractNumId w:val="3"/>
  </w:num>
  <w:num w:numId="7" w16cid:durableId="769395505">
    <w:abstractNumId w:val="6"/>
  </w:num>
  <w:num w:numId="8" w16cid:durableId="144785827">
    <w:abstractNumId w:val="2"/>
  </w:num>
  <w:num w:numId="9" w16cid:durableId="5439055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E15"/>
    <w:rsid w:val="000054B8"/>
    <w:rsid w:val="000810FC"/>
    <w:rsid w:val="00125DC9"/>
    <w:rsid w:val="0015556E"/>
    <w:rsid w:val="001A1279"/>
    <w:rsid w:val="001C550F"/>
    <w:rsid w:val="00286724"/>
    <w:rsid w:val="0032441D"/>
    <w:rsid w:val="003A7236"/>
    <w:rsid w:val="004C517E"/>
    <w:rsid w:val="00530E49"/>
    <w:rsid w:val="005562B2"/>
    <w:rsid w:val="005C1192"/>
    <w:rsid w:val="00621467"/>
    <w:rsid w:val="00700B1A"/>
    <w:rsid w:val="007B2A4F"/>
    <w:rsid w:val="008843E2"/>
    <w:rsid w:val="00884AFF"/>
    <w:rsid w:val="009001CC"/>
    <w:rsid w:val="00916E15"/>
    <w:rsid w:val="00A73B67"/>
    <w:rsid w:val="00AD13C8"/>
    <w:rsid w:val="00B90E46"/>
    <w:rsid w:val="00C02C0F"/>
    <w:rsid w:val="00C60E6C"/>
    <w:rsid w:val="00DD5B00"/>
    <w:rsid w:val="00DE621B"/>
    <w:rsid w:val="00DE71E9"/>
    <w:rsid w:val="00E954E4"/>
    <w:rsid w:val="00F2515D"/>
    <w:rsid w:val="00F33C42"/>
    <w:rsid w:val="00F83D4F"/>
    <w:rsid w:val="00FC617D"/>
    <w:rsid w:val="00FE7FE0"/>
    <w:rsid w:val="1A047C86"/>
    <w:rsid w:val="72980AAE"/>
    <w:rsid w:val="767F0056"/>
    <w:rsid w:val="79B94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E13C1CB"/>
  <w15:chartTrackingRefBased/>
  <w15:docId w15:val="{753036F6-4178-E94A-9CD8-AF6F5B412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C517E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C1192"/>
    <w:pPr>
      <w:keepNext/>
      <w:keepLines/>
      <w:spacing w:before="4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C617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001CC"/>
    <w:rPr>
      <w:rFonts w:ascii="Times New Roman" w:hAnsi="Times New Roman" w:cs="Times New Roman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9001CC"/>
    <w:rPr>
      <w:rFonts w:ascii="Times New Roman" w:hAnsi="Times New Roman" w:cs="Times New Roman"/>
      <w:sz w:val="18"/>
      <w:szCs w:val="18"/>
    </w:rPr>
  </w:style>
  <w:style w:type="character" w:styleId="Heading2Char" w:customStyle="1">
    <w:name w:val="Heading 2 Char"/>
    <w:basedOn w:val="DefaultParagraphFont"/>
    <w:link w:val="Heading2"/>
    <w:uiPriority w:val="9"/>
    <w:rsid w:val="005C1192"/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891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3" /><Relationship Type="http://schemas.openxmlformats.org/officeDocument/2006/relationships/theme" Target="theme/theme1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ntTable" Target="fontTable.xml" Id="rId6" /><Relationship Type="http://schemas.openxmlformats.org/officeDocument/2006/relationships/webSettings" Target="webSettings.xml" Id="rId5" /><Relationship Type="http://schemas.openxmlformats.org/officeDocument/2006/relationships/settings" Target="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A3EE3A9-C394-054E-86D4-87B7AB8B390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Lin Sherman</dc:creator>
  <keywords/>
  <dc:description/>
  <lastModifiedBy>Rickelle Richards</lastModifiedBy>
  <revision>8</revision>
  <dcterms:created xsi:type="dcterms:W3CDTF">2024-08-19T19:43:00.0000000Z</dcterms:created>
  <dcterms:modified xsi:type="dcterms:W3CDTF">2024-10-26T22:48:46.8260316Z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1b4798a5a311f45413cc907385e11cc8ab1533092eeb0ef3401254770eed634e</vt:lpwstr>
  </property>
</Properties>
</file>